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B2B3DB" w14:textId="77777777" w:rsidR="0020141C" w:rsidRDefault="00F211E8">
      <w:pPr>
        <w:spacing w:after="0" w:line="240" w:lineRule="auto"/>
        <w:ind w:left="-90"/>
        <w:jc w:val="center"/>
        <w:rPr>
          <w:rFonts w:ascii="Times New Roman" w:eastAsia="Calibri" w:hAnsi="Times New Roman" w:cs="Times New Roman"/>
          <w:lang w:val="en-GB"/>
        </w:rPr>
      </w:pPr>
      <w:r>
        <w:rPr>
          <w:rFonts w:ascii="Times New Roman" w:eastAsia="Calibri" w:hAnsi="Times New Roman" w:cs="Times New Roman"/>
          <w:b/>
          <w:highlight w:val="yellow"/>
        </w:rPr>
        <w:t>(To be printed on letter head)</w:t>
      </w:r>
    </w:p>
    <w:p w14:paraId="77AA9AF1" w14:textId="77777777" w:rsidR="0020141C" w:rsidRDefault="0020141C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14:paraId="67070D34" w14:textId="77777777" w:rsidR="0020141C" w:rsidRDefault="00F211E8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</w:rPr>
      </w:pPr>
      <w:r>
        <w:rPr>
          <w:rFonts w:ascii="Times New Roman" w:eastAsia="Calibri" w:hAnsi="Times New Roman" w:cs="Times New Roman"/>
          <w:b/>
        </w:rPr>
        <w:t>Annexure - 3</w:t>
      </w:r>
    </w:p>
    <w:p w14:paraId="14927543" w14:textId="3F2C17CD" w:rsidR="0020141C" w:rsidRDefault="0049292D">
      <w:pPr>
        <w:spacing w:after="0" w:line="240" w:lineRule="auto"/>
        <w:ind w:left="-90" w:right="-900"/>
        <w:jc w:val="center"/>
        <w:rPr>
          <w:rFonts w:ascii="Times New Roman" w:eastAsia="Calibri" w:hAnsi="Times New Roman" w:cs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 xml:space="preserve">Details of Directors / Partners </w:t>
      </w:r>
      <w:r>
        <w:rPr>
          <w:rFonts w:ascii="Times New Roman" w:hAnsi="Times New Roman"/>
          <w:b/>
          <w:color w:val="000000"/>
        </w:rPr>
        <w:t>/ HUF</w:t>
      </w:r>
    </w:p>
    <w:p w14:paraId="51A937FF" w14:textId="77777777" w:rsidR="0020141C" w:rsidRDefault="00F211E8">
      <w:pPr>
        <w:spacing w:after="0" w:line="240" w:lineRule="auto"/>
        <w:ind w:left="-90" w:right="-900"/>
        <w:jc w:val="center"/>
        <w:rPr>
          <w:rFonts w:ascii="Times New Roman" w:eastAsia="Calibri" w:hAnsi="Times New Roman" w:cs="Times New Roman"/>
          <w:b/>
          <w:color w:val="000000"/>
        </w:rPr>
      </w:pPr>
      <w:r>
        <w:rPr>
          <w:rFonts w:ascii="Times New Roman" w:eastAsia="Calibri" w:hAnsi="Times New Roman" w:cs="Times New Roman"/>
          <w:b/>
          <w:color w:val="000000"/>
        </w:rPr>
        <w:t>Name of Entity</w:t>
      </w:r>
      <w:r>
        <w:rPr>
          <w:rFonts w:ascii="Times New Roman" w:eastAsia="Calibri" w:hAnsi="Times New Roman" w:cs="Times New Roman"/>
          <w:b/>
          <w:color w:val="000000"/>
          <w:highlight w:val="yellow"/>
        </w:rPr>
        <w:t xml:space="preserve">: _________________________________________________________________                    </w:t>
      </w:r>
      <w:r>
        <w:rPr>
          <w:rFonts w:ascii="Times New Roman" w:eastAsia="Calibri" w:hAnsi="Times New Roman" w:cs="Times New Roman"/>
          <w:b/>
          <w:color w:val="000000"/>
        </w:rPr>
        <w:t xml:space="preserve">PAN No. </w:t>
      </w:r>
      <w:r>
        <w:rPr>
          <w:rFonts w:ascii="Times New Roman" w:eastAsia="Calibri" w:hAnsi="Times New Roman" w:cs="Times New Roman"/>
          <w:b/>
          <w:color w:val="000000"/>
          <w:highlight w:val="yellow"/>
        </w:rPr>
        <w:t>_________________</w:t>
      </w:r>
    </w:p>
    <w:tbl>
      <w:tblPr>
        <w:tblW w:w="15320" w:type="dxa"/>
        <w:tblInd w:w="-11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430"/>
        <w:gridCol w:w="2700"/>
        <w:gridCol w:w="1890"/>
        <w:gridCol w:w="2430"/>
        <w:gridCol w:w="2880"/>
        <w:gridCol w:w="2450"/>
      </w:tblGrid>
      <w:tr w:rsidR="0020141C" w14:paraId="24A76977" w14:textId="77777777">
        <w:tc>
          <w:tcPr>
            <w:tcW w:w="540" w:type="dxa"/>
          </w:tcPr>
          <w:p w14:paraId="63D6155D" w14:textId="77777777" w:rsidR="0020141C" w:rsidRDefault="00F211E8">
            <w:pPr>
              <w:spacing w:after="0" w:line="264" w:lineRule="auto"/>
              <w:ind w:left="-90" w:right="-108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S.No</w:t>
            </w:r>
          </w:p>
        </w:tc>
        <w:tc>
          <w:tcPr>
            <w:tcW w:w="2430" w:type="dxa"/>
          </w:tcPr>
          <w:p w14:paraId="26FE87EC" w14:textId="77777777" w:rsidR="0020141C" w:rsidRDefault="00F211E8">
            <w:pPr>
              <w:spacing w:after="0" w:line="264" w:lineRule="auto"/>
              <w:ind w:left="-90" w:right="-108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 xml:space="preserve">Name and </w:t>
            </w:r>
          </w:p>
          <w:p w14:paraId="0DB13B3C" w14:textId="77777777" w:rsidR="0020141C" w:rsidRDefault="00F211E8">
            <w:pPr>
              <w:spacing w:after="0" w:line="264" w:lineRule="auto"/>
              <w:ind w:left="-90" w:right="-108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Designation</w:t>
            </w:r>
          </w:p>
        </w:tc>
        <w:tc>
          <w:tcPr>
            <w:tcW w:w="2700" w:type="dxa"/>
          </w:tcPr>
          <w:p w14:paraId="633A1FBF" w14:textId="77777777" w:rsidR="0020141C" w:rsidRDefault="00F211E8">
            <w:pPr>
              <w:spacing w:after="0" w:line="264" w:lineRule="auto"/>
              <w:ind w:left="-90" w:right="-108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Residential Address</w:t>
            </w:r>
          </w:p>
        </w:tc>
        <w:tc>
          <w:tcPr>
            <w:tcW w:w="1890" w:type="dxa"/>
          </w:tcPr>
          <w:p w14:paraId="47E0D002" w14:textId="77777777" w:rsidR="0020141C" w:rsidRDefault="00F211E8">
            <w:pPr>
              <w:spacing w:after="0" w:line="264" w:lineRule="auto"/>
              <w:ind w:left="-90" w:right="-108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 xml:space="preserve">Contact </w:t>
            </w:r>
            <w:r>
              <w:rPr>
                <w:rFonts w:ascii="Times New Roman" w:eastAsia="Calibri" w:hAnsi="Times New Roman" w:cs="Times New Roman"/>
                <w:b/>
                <w:color w:val="000000"/>
              </w:rPr>
              <w:t>Number</w:t>
            </w:r>
          </w:p>
        </w:tc>
        <w:tc>
          <w:tcPr>
            <w:tcW w:w="2430" w:type="dxa"/>
          </w:tcPr>
          <w:p w14:paraId="1698AC9A" w14:textId="77777777" w:rsidR="0020141C" w:rsidRDefault="00F211E8">
            <w:pPr>
              <w:spacing w:after="0" w:line="264" w:lineRule="auto"/>
              <w:ind w:left="-18" w:right="-18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PAN /DIN</w:t>
            </w:r>
          </w:p>
        </w:tc>
        <w:tc>
          <w:tcPr>
            <w:tcW w:w="2880" w:type="dxa"/>
          </w:tcPr>
          <w:p w14:paraId="7A225B8B" w14:textId="77777777" w:rsidR="0020141C" w:rsidRDefault="00F211E8">
            <w:pPr>
              <w:spacing w:after="0" w:line="264" w:lineRule="auto"/>
              <w:ind w:left="-90" w:right="-108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Whether Politically Exposed Person (PEP) /  Related to Politically Exposed Person (RPEP)  (please tick)</w:t>
            </w:r>
          </w:p>
        </w:tc>
        <w:tc>
          <w:tcPr>
            <w:tcW w:w="2450" w:type="dxa"/>
          </w:tcPr>
          <w:p w14:paraId="131EEE44" w14:textId="77777777" w:rsidR="0020141C" w:rsidRDefault="00F211E8">
            <w:pPr>
              <w:spacing w:after="0" w:line="264" w:lineRule="auto"/>
              <w:ind w:left="-90" w:right="-108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Photographs with across signatures</w:t>
            </w:r>
          </w:p>
        </w:tc>
      </w:tr>
      <w:tr w:rsidR="0020141C" w14:paraId="7B02D2AA" w14:textId="77777777">
        <w:trPr>
          <w:trHeight w:val="758"/>
        </w:trPr>
        <w:tc>
          <w:tcPr>
            <w:tcW w:w="540" w:type="dxa"/>
            <w:vMerge w:val="restart"/>
            <w:vAlign w:val="center"/>
          </w:tcPr>
          <w:p w14:paraId="4585CE00" w14:textId="77777777" w:rsidR="0020141C" w:rsidRDefault="00F211E8">
            <w:pPr>
              <w:spacing w:after="0" w:line="264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1</w:t>
            </w:r>
          </w:p>
        </w:tc>
        <w:tc>
          <w:tcPr>
            <w:tcW w:w="2430" w:type="dxa"/>
            <w:vMerge w:val="restart"/>
          </w:tcPr>
          <w:p w14:paraId="393CB2B0" w14:textId="77777777" w:rsidR="0020141C" w:rsidRDefault="0020141C">
            <w:pPr>
              <w:spacing w:after="0" w:line="264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  <w:p w14:paraId="689FD7DC" w14:textId="77777777" w:rsidR="0020141C" w:rsidRDefault="0020141C">
            <w:pPr>
              <w:spacing w:after="0" w:line="264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  <w:p w14:paraId="57290F87" w14:textId="77777777" w:rsidR="0020141C" w:rsidRDefault="0020141C">
            <w:pPr>
              <w:spacing w:after="0" w:line="264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  <w:p w14:paraId="5D458A81" w14:textId="77777777" w:rsidR="0020141C" w:rsidRDefault="0020141C">
            <w:pPr>
              <w:spacing w:after="0" w:line="264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  <w:p w14:paraId="4FDF563F" w14:textId="77777777" w:rsidR="0020141C" w:rsidRDefault="0020141C">
            <w:pPr>
              <w:spacing w:after="0" w:line="264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700" w:type="dxa"/>
            <w:vMerge w:val="restart"/>
          </w:tcPr>
          <w:p w14:paraId="45FC917E" w14:textId="77777777" w:rsidR="0020141C" w:rsidRDefault="0020141C">
            <w:pPr>
              <w:spacing w:after="0" w:line="264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1890" w:type="dxa"/>
            <w:vMerge w:val="restart"/>
          </w:tcPr>
          <w:p w14:paraId="05666A1D" w14:textId="77777777" w:rsidR="0020141C" w:rsidRDefault="0020141C">
            <w:pPr>
              <w:spacing w:after="0" w:line="264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430" w:type="dxa"/>
            <w:vAlign w:val="center"/>
          </w:tcPr>
          <w:p w14:paraId="45019E1F" w14:textId="77777777" w:rsidR="0020141C" w:rsidRDefault="00F211E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PAN</w:t>
            </w:r>
          </w:p>
        </w:tc>
        <w:tc>
          <w:tcPr>
            <w:tcW w:w="2880" w:type="dxa"/>
            <w:vMerge w:val="restart"/>
            <w:vAlign w:val="center"/>
          </w:tcPr>
          <w:p w14:paraId="6A1BDEF4" w14:textId="77777777" w:rsidR="0020141C" w:rsidRDefault="00F211E8">
            <w:pPr>
              <w:spacing w:after="200" w:line="276" w:lineRule="auto"/>
              <w:ind w:left="252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sym w:font="Webdings" w:char="F063"/>
            </w:r>
            <w:r>
              <w:rPr>
                <w:rFonts w:ascii="Times New Roman" w:eastAsia="Calibri" w:hAnsi="Times New Roman" w:cs="Times New Roman"/>
                <w:bCs/>
              </w:rPr>
              <w:t xml:space="preserve"> PEP</w:t>
            </w:r>
          </w:p>
          <w:p w14:paraId="4A4532B9" w14:textId="77777777" w:rsidR="0020141C" w:rsidRDefault="00F211E8">
            <w:pPr>
              <w:spacing w:after="200" w:line="276" w:lineRule="auto"/>
              <w:ind w:left="252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sym w:font="Webdings" w:char="F063"/>
            </w:r>
            <w:r>
              <w:rPr>
                <w:rFonts w:ascii="Times New Roman" w:eastAsia="Calibri" w:hAnsi="Times New Roman" w:cs="Times New Roman"/>
                <w:bCs/>
              </w:rPr>
              <w:t xml:space="preserve"> RPEP</w:t>
            </w:r>
          </w:p>
          <w:p w14:paraId="5BB7B541" w14:textId="77777777" w:rsidR="0020141C" w:rsidRDefault="00F211E8">
            <w:pPr>
              <w:spacing w:after="0" w:line="240" w:lineRule="auto"/>
              <w:ind w:left="252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sym w:font="Webdings" w:char="F063"/>
            </w:r>
            <w:r>
              <w:rPr>
                <w:rFonts w:ascii="Times New Roman" w:eastAsia="Calibri" w:hAnsi="Times New Roman" w:cs="Times New Roman"/>
                <w:bCs/>
              </w:rPr>
              <w:t xml:space="preserve">  No</w:t>
            </w:r>
          </w:p>
        </w:tc>
        <w:tc>
          <w:tcPr>
            <w:tcW w:w="2450" w:type="dxa"/>
            <w:vMerge w:val="restart"/>
          </w:tcPr>
          <w:p w14:paraId="31B1547B" w14:textId="77777777" w:rsidR="0020141C" w:rsidRDefault="0020141C">
            <w:pPr>
              <w:spacing w:after="0" w:line="264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</w:tr>
      <w:tr w:rsidR="0020141C" w14:paraId="49B61045" w14:textId="77777777">
        <w:trPr>
          <w:trHeight w:val="503"/>
        </w:trPr>
        <w:tc>
          <w:tcPr>
            <w:tcW w:w="540" w:type="dxa"/>
            <w:vMerge/>
            <w:vAlign w:val="center"/>
          </w:tcPr>
          <w:p w14:paraId="3658B7BF" w14:textId="77777777" w:rsidR="0020141C" w:rsidRDefault="0020141C">
            <w:pPr>
              <w:spacing w:after="0" w:line="264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430" w:type="dxa"/>
            <w:vMerge/>
          </w:tcPr>
          <w:p w14:paraId="048DFB20" w14:textId="77777777" w:rsidR="0020141C" w:rsidRDefault="0020141C">
            <w:pPr>
              <w:spacing w:after="0" w:line="264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700" w:type="dxa"/>
            <w:vMerge/>
          </w:tcPr>
          <w:p w14:paraId="55E79AD8" w14:textId="77777777" w:rsidR="0020141C" w:rsidRDefault="0020141C">
            <w:pPr>
              <w:spacing w:after="0" w:line="264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1890" w:type="dxa"/>
            <w:vMerge/>
          </w:tcPr>
          <w:p w14:paraId="312C2E5B" w14:textId="77777777" w:rsidR="0020141C" w:rsidRDefault="0020141C">
            <w:pPr>
              <w:spacing w:after="0" w:line="264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430" w:type="dxa"/>
            <w:vAlign w:val="center"/>
          </w:tcPr>
          <w:p w14:paraId="06FB2364" w14:textId="77777777" w:rsidR="0020141C" w:rsidRDefault="00F211E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DIN</w:t>
            </w:r>
          </w:p>
        </w:tc>
        <w:tc>
          <w:tcPr>
            <w:tcW w:w="2880" w:type="dxa"/>
            <w:vMerge/>
            <w:vAlign w:val="center"/>
          </w:tcPr>
          <w:p w14:paraId="6B896DFF" w14:textId="77777777" w:rsidR="0020141C" w:rsidRDefault="0020141C">
            <w:pPr>
              <w:spacing w:after="200" w:line="276" w:lineRule="auto"/>
              <w:ind w:left="252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450" w:type="dxa"/>
            <w:vMerge/>
          </w:tcPr>
          <w:p w14:paraId="124DB218" w14:textId="77777777" w:rsidR="0020141C" w:rsidRDefault="0020141C">
            <w:pPr>
              <w:spacing w:after="0" w:line="264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</w:tr>
      <w:tr w:rsidR="0020141C" w14:paraId="49694E3E" w14:textId="77777777">
        <w:trPr>
          <w:trHeight w:val="665"/>
        </w:trPr>
        <w:tc>
          <w:tcPr>
            <w:tcW w:w="540" w:type="dxa"/>
            <w:vMerge w:val="restart"/>
            <w:vAlign w:val="center"/>
          </w:tcPr>
          <w:p w14:paraId="689B00D4" w14:textId="77777777" w:rsidR="0020141C" w:rsidRDefault="00F211E8">
            <w:pPr>
              <w:spacing w:after="0" w:line="264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2</w:t>
            </w:r>
          </w:p>
        </w:tc>
        <w:tc>
          <w:tcPr>
            <w:tcW w:w="2430" w:type="dxa"/>
            <w:vMerge w:val="restart"/>
          </w:tcPr>
          <w:p w14:paraId="1D7BB616" w14:textId="77777777" w:rsidR="0020141C" w:rsidRDefault="0020141C">
            <w:pPr>
              <w:spacing w:after="0" w:line="264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  <w:p w14:paraId="2E052124" w14:textId="77777777" w:rsidR="0020141C" w:rsidRDefault="0020141C">
            <w:pPr>
              <w:spacing w:after="0" w:line="264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  <w:p w14:paraId="15D52FEE" w14:textId="77777777" w:rsidR="0020141C" w:rsidRDefault="0020141C">
            <w:pPr>
              <w:spacing w:after="0" w:line="264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  <w:p w14:paraId="2E9C8CBD" w14:textId="77777777" w:rsidR="0020141C" w:rsidRDefault="0020141C">
            <w:pPr>
              <w:spacing w:after="0" w:line="264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  <w:p w14:paraId="46CFE8E1" w14:textId="77777777" w:rsidR="0020141C" w:rsidRDefault="0020141C">
            <w:pPr>
              <w:spacing w:after="0" w:line="264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700" w:type="dxa"/>
            <w:vMerge w:val="restart"/>
          </w:tcPr>
          <w:p w14:paraId="3125DEC0" w14:textId="77777777" w:rsidR="0020141C" w:rsidRDefault="0020141C">
            <w:pPr>
              <w:spacing w:after="0" w:line="264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1890" w:type="dxa"/>
            <w:vMerge w:val="restart"/>
          </w:tcPr>
          <w:p w14:paraId="14DF2B84" w14:textId="77777777" w:rsidR="0020141C" w:rsidRDefault="0020141C">
            <w:pPr>
              <w:spacing w:after="0" w:line="264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430" w:type="dxa"/>
            <w:vAlign w:val="center"/>
          </w:tcPr>
          <w:p w14:paraId="50953088" w14:textId="77777777" w:rsidR="0020141C" w:rsidRDefault="00F211E8">
            <w:pPr>
              <w:spacing w:after="0" w:line="264" w:lineRule="auto"/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PAN</w:t>
            </w:r>
          </w:p>
        </w:tc>
        <w:tc>
          <w:tcPr>
            <w:tcW w:w="2880" w:type="dxa"/>
            <w:vMerge w:val="restart"/>
            <w:vAlign w:val="center"/>
          </w:tcPr>
          <w:p w14:paraId="0673B97C" w14:textId="77777777" w:rsidR="0020141C" w:rsidRDefault="00F211E8">
            <w:pPr>
              <w:spacing w:after="200" w:line="276" w:lineRule="auto"/>
              <w:ind w:left="252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sym w:font="Webdings" w:char="F063"/>
            </w:r>
            <w:r>
              <w:rPr>
                <w:rFonts w:ascii="Times New Roman" w:eastAsia="Calibri" w:hAnsi="Times New Roman" w:cs="Times New Roman"/>
                <w:bCs/>
              </w:rPr>
              <w:t xml:space="preserve"> PEP</w:t>
            </w:r>
          </w:p>
          <w:p w14:paraId="209F88FD" w14:textId="77777777" w:rsidR="0020141C" w:rsidRDefault="00F211E8">
            <w:pPr>
              <w:spacing w:after="200" w:line="276" w:lineRule="auto"/>
              <w:ind w:left="252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sym w:font="Webdings" w:char="F063"/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RPEP</w:t>
            </w:r>
          </w:p>
          <w:p w14:paraId="23571B91" w14:textId="77777777" w:rsidR="0020141C" w:rsidRDefault="00F211E8">
            <w:pPr>
              <w:spacing w:after="0" w:line="264" w:lineRule="auto"/>
              <w:ind w:left="252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sym w:font="Webdings" w:char="F063"/>
            </w:r>
            <w:r>
              <w:rPr>
                <w:rFonts w:ascii="Times New Roman" w:eastAsia="Calibri" w:hAnsi="Times New Roman" w:cs="Times New Roman"/>
                <w:bCs/>
              </w:rPr>
              <w:t xml:space="preserve">  No</w:t>
            </w:r>
          </w:p>
        </w:tc>
        <w:tc>
          <w:tcPr>
            <w:tcW w:w="2450" w:type="dxa"/>
            <w:vMerge w:val="restart"/>
          </w:tcPr>
          <w:p w14:paraId="5FC9525B" w14:textId="77777777" w:rsidR="0020141C" w:rsidRDefault="0020141C">
            <w:pPr>
              <w:spacing w:after="0" w:line="264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</w:tr>
      <w:tr w:rsidR="0020141C" w14:paraId="43E4B376" w14:textId="77777777">
        <w:trPr>
          <w:trHeight w:val="647"/>
        </w:trPr>
        <w:tc>
          <w:tcPr>
            <w:tcW w:w="540" w:type="dxa"/>
            <w:vMerge/>
            <w:vAlign w:val="center"/>
          </w:tcPr>
          <w:p w14:paraId="67EB6A8D" w14:textId="77777777" w:rsidR="0020141C" w:rsidRDefault="0020141C">
            <w:pPr>
              <w:spacing w:after="0" w:line="264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430" w:type="dxa"/>
            <w:vMerge/>
          </w:tcPr>
          <w:p w14:paraId="4D638EBF" w14:textId="77777777" w:rsidR="0020141C" w:rsidRDefault="0020141C">
            <w:pPr>
              <w:spacing w:after="0" w:line="264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700" w:type="dxa"/>
            <w:vMerge/>
          </w:tcPr>
          <w:p w14:paraId="7F6801F6" w14:textId="77777777" w:rsidR="0020141C" w:rsidRDefault="0020141C">
            <w:pPr>
              <w:spacing w:after="0" w:line="264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1890" w:type="dxa"/>
            <w:vMerge/>
          </w:tcPr>
          <w:p w14:paraId="54202CA2" w14:textId="77777777" w:rsidR="0020141C" w:rsidRDefault="0020141C">
            <w:pPr>
              <w:spacing w:after="0" w:line="264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430" w:type="dxa"/>
            <w:vAlign w:val="center"/>
          </w:tcPr>
          <w:p w14:paraId="715D1CD6" w14:textId="77777777" w:rsidR="0020141C" w:rsidRDefault="00F211E8">
            <w:pPr>
              <w:spacing w:after="0" w:line="264" w:lineRule="auto"/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DIN</w:t>
            </w:r>
          </w:p>
        </w:tc>
        <w:tc>
          <w:tcPr>
            <w:tcW w:w="2880" w:type="dxa"/>
            <w:vMerge/>
            <w:vAlign w:val="center"/>
          </w:tcPr>
          <w:p w14:paraId="1C2843B7" w14:textId="77777777" w:rsidR="0020141C" w:rsidRDefault="0020141C">
            <w:pPr>
              <w:spacing w:after="200" w:line="276" w:lineRule="auto"/>
              <w:ind w:left="252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450" w:type="dxa"/>
            <w:vMerge/>
          </w:tcPr>
          <w:p w14:paraId="4FBA94A1" w14:textId="77777777" w:rsidR="0020141C" w:rsidRDefault="0020141C">
            <w:pPr>
              <w:spacing w:after="0" w:line="264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</w:tr>
      <w:tr w:rsidR="0020141C" w14:paraId="3C58A0EB" w14:textId="77777777">
        <w:trPr>
          <w:trHeight w:val="735"/>
        </w:trPr>
        <w:tc>
          <w:tcPr>
            <w:tcW w:w="540" w:type="dxa"/>
            <w:vMerge w:val="restart"/>
            <w:vAlign w:val="center"/>
          </w:tcPr>
          <w:p w14:paraId="37C5A0F1" w14:textId="77777777" w:rsidR="0020141C" w:rsidRDefault="00F211E8">
            <w:pPr>
              <w:spacing w:after="0" w:line="264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3</w:t>
            </w:r>
          </w:p>
        </w:tc>
        <w:tc>
          <w:tcPr>
            <w:tcW w:w="2430" w:type="dxa"/>
            <w:vMerge w:val="restart"/>
          </w:tcPr>
          <w:p w14:paraId="33BC06AF" w14:textId="77777777" w:rsidR="0020141C" w:rsidRDefault="0020141C">
            <w:pPr>
              <w:spacing w:after="0" w:line="264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  <w:p w14:paraId="4F5925D7" w14:textId="77777777" w:rsidR="0020141C" w:rsidRDefault="0020141C">
            <w:pPr>
              <w:spacing w:after="0" w:line="264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  <w:p w14:paraId="2A0D80C6" w14:textId="77777777" w:rsidR="0020141C" w:rsidRDefault="0020141C">
            <w:pPr>
              <w:spacing w:after="0" w:line="264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  <w:p w14:paraId="6311F356" w14:textId="77777777" w:rsidR="0020141C" w:rsidRDefault="0020141C">
            <w:pPr>
              <w:spacing w:after="0" w:line="264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  <w:p w14:paraId="42B1080D" w14:textId="77777777" w:rsidR="0020141C" w:rsidRDefault="0020141C">
            <w:pPr>
              <w:spacing w:after="0" w:line="264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700" w:type="dxa"/>
            <w:vMerge w:val="restart"/>
          </w:tcPr>
          <w:p w14:paraId="1C8EC473" w14:textId="77777777" w:rsidR="0020141C" w:rsidRDefault="0020141C">
            <w:pPr>
              <w:spacing w:after="0" w:line="264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1890" w:type="dxa"/>
            <w:vMerge w:val="restart"/>
          </w:tcPr>
          <w:p w14:paraId="2C132E92" w14:textId="77777777" w:rsidR="0020141C" w:rsidRDefault="0020141C">
            <w:pPr>
              <w:spacing w:after="0" w:line="264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430" w:type="dxa"/>
            <w:vAlign w:val="center"/>
          </w:tcPr>
          <w:p w14:paraId="76EE52C1" w14:textId="77777777" w:rsidR="0020141C" w:rsidRDefault="00F211E8">
            <w:pPr>
              <w:spacing w:after="0" w:line="264" w:lineRule="auto"/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PAN</w:t>
            </w:r>
          </w:p>
        </w:tc>
        <w:tc>
          <w:tcPr>
            <w:tcW w:w="2880" w:type="dxa"/>
            <w:vMerge w:val="restart"/>
            <w:vAlign w:val="center"/>
          </w:tcPr>
          <w:p w14:paraId="2FE9AD67" w14:textId="77777777" w:rsidR="0020141C" w:rsidRDefault="00F211E8">
            <w:pPr>
              <w:spacing w:after="200" w:line="276" w:lineRule="auto"/>
              <w:ind w:left="252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sym w:font="Webdings" w:char="F063"/>
            </w:r>
            <w:r>
              <w:rPr>
                <w:rFonts w:ascii="Times New Roman" w:eastAsia="Calibri" w:hAnsi="Times New Roman" w:cs="Times New Roman"/>
                <w:bCs/>
              </w:rPr>
              <w:t xml:space="preserve"> PEP</w:t>
            </w:r>
          </w:p>
          <w:p w14:paraId="32AE027D" w14:textId="77777777" w:rsidR="0020141C" w:rsidRDefault="00F211E8">
            <w:pPr>
              <w:spacing w:after="200" w:line="276" w:lineRule="auto"/>
              <w:ind w:left="252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sym w:font="Webdings" w:char="F063"/>
            </w:r>
            <w:r>
              <w:rPr>
                <w:rFonts w:ascii="Times New Roman" w:eastAsia="Calibri" w:hAnsi="Times New Roman" w:cs="Times New Roman"/>
                <w:bCs/>
              </w:rPr>
              <w:t xml:space="preserve"> RPEP</w:t>
            </w:r>
          </w:p>
          <w:p w14:paraId="58A2467B" w14:textId="77777777" w:rsidR="0020141C" w:rsidRDefault="00F211E8">
            <w:pPr>
              <w:spacing w:after="200" w:line="276" w:lineRule="auto"/>
              <w:ind w:left="252"/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sym w:font="Webdings" w:char="F063"/>
            </w:r>
            <w:r>
              <w:rPr>
                <w:rFonts w:ascii="Times New Roman" w:eastAsia="Calibri" w:hAnsi="Times New Roman" w:cs="Times New Roman"/>
                <w:bCs/>
              </w:rPr>
              <w:t xml:space="preserve">  No</w:t>
            </w:r>
          </w:p>
        </w:tc>
        <w:tc>
          <w:tcPr>
            <w:tcW w:w="2450" w:type="dxa"/>
            <w:vMerge w:val="restart"/>
          </w:tcPr>
          <w:p w14:paraId="6476CB0D" w14:textId="77777777" w:rsidR="0020141C" w:rsidRDefault="0020141C">
            <w:pPr>
              <w:spacing w:after="0" w:line="264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</w:tr>
      <w:tr w:rsidR="0020141C" w14:paraId="2BF7DE5F" w14:textId="77777777">
        <w:trPr>
          <w:trHeight w:val="593"/>
        </w:trPr>
        <w:tc>
          <w:tcPr>
            <w:tcW w:w="540" w:type="dxa"/>
            <w:vMerge/>
            <w:tcBorders>
              <w:bottom w:val="single" w:sz="4" w:space="0" w:color="auto"/>
            </w:tcBorders>
            <w:vAlign w:val="center"/>
          </w:tcPr>
          <w:p w14:paraId="2F222021" w14:textId="77777777" w:rsidR="0020141C" w:rsidRDefault="0020141C">
            <w:pPr>
              <w:spacing w:after="0" w:line="264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430" w:type="dxa"/>
            <w:vMerge/>
            <w:tcBorders>
              <w:bottom w:val="single" w:sz="4" w:space="0" w:color="auto"/>
            </w:tcBorders>
          </w:tcPr>
          <w:p w14:paraId="4B3753C6" w14:textId="77777777" w:rsidR="0020141C" w:rsidRDefault="0020141C">
            <w:pPr>
              <w:spacing w:after="0" w:line="264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700" w:type="dxa"/>
            <w:vMerge/>
            <w:tcBorders>
              <w:bottom w:val="single" w:sz="4" w:space="0" w:color="auto"/>
            </w:tcBorders>
          </w:tcPr>
          <w:p w14:paraId="2495BF34" w14:textId="77777777" w:rsidR="0020141C" w:rsidRDefault="0020141C">
            <w:pPr>
              <w:spacing w:after="0" w:line="264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</w:tcPr>
          <w:p w14:paraId="1FD4F36D" w14:textId="77777777" w:rsidR="0020141C" w:rsidRDefault="0020141C">
            <w:pPr>
              <w:spacing w:after="0" w:line="264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430" w:type="dxa"/>
            <w:tcBorders>
              <w:bottom w:val="single" w:sz="4" w:space="0" w:color="auto"/>
            </w:tcBorders>
            <w:vAlign w:val="center"/>
          </w:tcPr>
          <w:p w14:paraId="478B65A7" w14:textId="77777777" w:rsidR="0020141C" w:rsidRDefault="00F211E8">
            <w:pPr>
              <w:spacing w:after="0" w:line="264" w:lineRule="auto"/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DIN</w:t>
            </w:r>
          </w:p>
        </w:tc>
        <w:tc>
          <w:tcPr>
            <w:tcW w:w="2880" w:type="dxa"/>
            <w:vMerge/>
            <w:tcBorders>
              <w:bottom w:val="single" w:sz="4" w:space="0" w:color="auto"/>
            </w:tcBorders>
            <w:vAlign w:val="center"/>
          </w:tcPr>
          <w:p w14:paraId="49C79554" w14:textId="77777777" w:rsidR="0020141C" w:rsidRDefault="0020141C">
            <w:pPr>
              <w:spacing w:after="200" w:line="276" w:lineRule="auto"/>
              <w:ind w:left="252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450" w:type="dxa"/>
            <w:vMerge/>
            <w:tcBorders>
              <w:bottom w:val="single" w:sz="4" w:space="0" w:color="auto"/>
            </w:tcBorders>
          </w:tcPr>
          <w:p w14:paraId="08B8934E" w14:textId="77777777" w:rsidR="0020141C" w:rsidRDefault="0020141C">
            <w:pPr>
              <w:spacing w:after="0" w:line="264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</w:tr>
      <w:tr w:rsidR="0020141C" w14:paraId="1A362F28" w14:textId="77777777">
        <w:trPr>
          <w:trHeight w:val="665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A9D7B" w14:textId="77777777" w:rsidR="0020141C" w:rsidRDefault="00F211E8">
            <w:pPr>
              <w:spacing w:after="0" w:line="264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4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84FA7" w14:textId="77777777" w:rsidR="0020141C" w:rsidRDefault="0020141C">
            <w:pPr>
              <w:spacing w:after="0" w:line="264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  <w:p w14:paraId="0EB47697" w14:textId="77777777" w:rsidR="0020141C" w:rsidRDefault="0020141C">
            <w:pPr>
              <w:spacing w:after="0" w:line="264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  <w:p w14:paraId="3C3625D2" w14:textId="77777777" w:rsidR="0020141C" w:rsidRDefault="0020141C">
            <w:pPr>
              <w:spacing w:after="0" w:line="264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  <w:p w14:paraId="0455AE27" w14:textId="77777777" w:rsidR="0020141C" w:rsidRDefault="0020141C">
            <w:pPr>
              <w:spacing w:after="0" w:line="264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  <w:p w14:paraId="6606BEDF" w14:textId="77777777" w:rsidR="0020141C" w:rsidRDefault="0020141C">
            <w:pPr>
              <w:spacing w:after="0" w:line="264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54D66" w14:textId="77777777" w:rsidR="0020141C" w:rsidRDefault="0020141C">
            <w:pPr>
              <w:spacing w:after="0" w:line="264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71A79" w14:textId="77777777" w:rsidR="0020141C" w:rsidRDefault="0020141C">
            <w:pPr>
              <w:spacing w:after="0" w:line="264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F5451" w14:textId="77777777" w:rsidR="0020141C" w:rsidRDefault="00F211E8">
            <w:pPr>
              <w:spacing w:after="0" w:line="264" w:lineRule="auto"/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PAN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2A8C1" w14:textId="77777777" w:rsidR="0020141C" w:rsidRDefault="00F211E8">
            <w:pPr>
              <w:spacing w:after="200" w:line="276" w:lineRule="auto"/>
              <w:ind w:left="252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sym w:font="Webdings" w:char="F063"/>
            </w:r>
            <w:r>
              <w:rPr>
                <w:rFonts w:ascii="Times New Roman" w:eastAsia="Calibri" w:hAnsi="Times New Roman" w:cs="Times New Roman"/>
                <w:bCs/>
              </w:rPr>
              <w:t xml:space="preserve"> PEP</w:t>
            </w:r>
          </w:p>
          <w:p w14:paraId="5430BB5F" w14:textId="77777777" w:rsidR="0020141C" w:rsidRDefault="00F211E8">
            <w:pPr>
              <w:spacing w:after="200" w:line="276" w:lineRule="auto"/>
              <w:ind w:left="252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sym w:font="Webdings" w:char="F063"/>
            </w:r>
            <w:r>
              <w:rPr>
                <w:rFonts w:ascii="Times New Roman" w:eastAsia="Calibri" w:hAnsi="Times New Roman" w:cs="Times New Roman"/>
                <w:bCs/>
              </w:rPr>
              <w:t xml:space="preserve"> RPEP</w:t>
            </w:r>
          </w:p>
          <w:p w14:paraId="6C90FB62" w14:textId="77777777" w:rsidR="0020141C" w:rsidRDefault="00F211E8">
            <w:pPr>
              <w:spacing w:after="200" w:line="276" w:lineRule="auto"/>
              <w:ind w:left="252"/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sym w:font="Webdings" w:char="F063"/>
            </w:r>
            <w:r>
              <w:rPr>
                <w:rFonts w:ascii="Times New Roman" w:eastAsia="Calibri" w:hAnsi="Times New Roman" w:cs="Times New Roman"/>
                <w:bCs/>
              </w:rPr>
              <w:t xml:space="preserve">  No</w:t>
            </w:r>
          </w:p>
        </w:tc>
        <w:tc>
          <w:tcPr>
            <w:tcW w:w="2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8D092" w14:textId="77777777" w:rsidR="0020141C" w:rsidRDefault="0020141C">
            <w:pPr>
              <w:spacing w:after="0" w:line="264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</w:tr>
      <w:tr w:rsidR="0020141C" w14:paraId="4A5292BB" w14:textId="77777777">
        <w:trPr>
          <w:trHeight w:val="728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BDB43" w14:textId="77777777" w:rsidR="0020141C" w:rsidRDefault="0020141C">
            <w:pPr>
              <w:spacing w:after="0" w:line="264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768FD" w14:textId="77777777" w:rsidR="0020141C" w:rsidRDefault="0020141C">
            <w:pPr>
              <w:spacing w:after="0" w:line="264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38EF9" w14:textId="77777777" w:rsidR="0020141C" w:rsidRDefault="0020141C">
            <w:pPr>
              <w:spacing w:after="0" w:line="264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0B0DD" w14:textId="77777777" w:rsidR="0020141C" w:rsidRDefault="0020141C">
            <w:pPr>
              <w:spacing w:after="0" w:line="264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DCFEC" w14:textId="77777777" w:rsidR="0020141C" w:rsidRDefault="00F211E8">
            <w:pPr>
              <w:spacing w:after="0" w:line="264" w:lineRule="auto"/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DIN</w:t>
            </w: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E6F12" w14:textId="77777777" w:rsidR="0020141C" w:rsidRDefault="0020141C">
            <w:pPr>
              <w:spacing w:after="200" w:line="276" w:lineRule="auto"/>
              <w:ind w:left="252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7D351" w14:textId="77777777" w:rsidR="0020141C" w:rsidRDefault="0020141C">
            <w:pPr>
              <w:spacing w:after="0" w:line="264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</w:tr>
    </w:tbl>
    <w:p w14:paraId="5CD3F4A3" w14:textId="77777777" w:rsidR="0020141C" w:rsidRDefault="00F211E8">
      <w:pPr>
        <w:tabs>
          <w:tab w:val="left" w:pos="4245"/>
        </w:tabs>
        <w:spacing w:after="0" w:line="240" w:lineRule="auto"/>
        <w:ind w:left="-9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For </w:t>
      </w:r>
      <w:r>
        <w:rPr>
          <w:rFonts w:ascii="Times New Roman" w:eastAsia="Calibri" w:hAnsi="Times New Roman" w:cs="Times New Roman"/>
          <w:highlight w:val="yellow"/>
        </w:rPr>
        <w:t>___________________________________________________________________________</w:t>
      </w:r>
    </w:p>
    <w:p w14:paraId="4A5CEFD9" w14:textId="77777777" w:rsidR="0020141C" w:rsidRDefault="00F211E8">
      <w:pPr>
        <w:tabs>
          <w:tab w:val="left" w:pos="4245"/>
        </w:tabs>
        <w:spacing w:after="0" w:line="240" w:lineRule="auto"/>
        <w:ind w:left="-90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</w:rPr>
        <w:t xml:space="preserve">Signature </w:t>
      </w:r>
      <w:r>
        <w:rPr>
          <w:rFonts w:ascii="Times New Roman" w:eastAsia="Calibri" w:hAnsi="Times New Roman" w:cs="Times New Roman"/>
          <w:b/>
          <w:sz w:val="32"/>
          <w:szCs w:val="32"/>
        </w:rPr>
        <w:sym w:font="Wingdings" w:char="F0DC"/>
      </w:r>
    </w:p>
    <w:p w14:paraId="6A6A417B" w14:textId="77777777" w:rsidR="0020141C" w:rsidRDefault="00F211E8">
      <w:pPr>
        <w:spacing w:after="0" w:line="240" w:lineRule="auto"/>
        <w:ind w:left="-9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Partners</w:t>
      </w:r>
      <w:r>
        <w:rPr>
          <w:rFonts w:ascii="Times New Roman" w:eastAsia="Calibri" w:hAnsi="Times New Roman" w:cs="Times New Roman"/>
        </w:rPr>
        <w:t xml:space="preserve"> Name:  </w:t>
      </w:r>
    </w:p>
    <w:p w14:paraId="095EE9DF" w14:textId="77777777" w:rsidR="0020141C" w:rsidRDefault="00F211E8">
      <w:pPr>
        <w:spacing w:after="0" w:line="240" w:lineRule="auto"/>
        <w:ind w:left="-9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Rubber Stamp</w:t>
      </w:r>
    </w:p>
    <w:p w14:paraId="193ECFDA" w14:textId="77777777" w:rsidR="0020141C" w:rsidRDefault="00F211E8">
      <w:pPr>
        <w:spacing w:after="0" w:line="240" w:lineRule="auto"/>
        <w:ind w:left="-90"/>
        <w:jc w:val="both"/>
        <w:rPr>
          <w:rFonts w:ascii="Times New Roman" w:eastAsia="Calibri" w:hAnsi="Times New Roman" w:cs="Times New Roman"/>
          <w:lang w:val="en-GB"/>
        </w:rPr>
      </w:pPr>
      <w:r>
        <w:rPr>
          <w:rFonts w:ascii="Times New Roman" w:eastAsia="Calibri" w:hAnsi="Times New Roman" w:cs="Times New Roman"/>
          <w:lang w:val="en-GB"/>
        </w:rPr>
        <w:t>Date:</w:t>
      </w:r>
      <w:r>
        <w:rPr>
          <w:rFonts w:ascii="Times New Roman" w:eastAsia="Calibri" w:hAnsi="Times New Roman" w:cs="Times New Roman"/>
          <w:lang w:val="en-GB"/>
        </w:rPr>
        <w:tab/>
      </w:r>
      <w:r>
        <w:rPr>
          <w:rFonts w:ascii="Times New Roman" w:eastAsia="Calibri" w:hAnsi="Times New Roman" w:cs="Times New Roman"/>
          <w:lang w:val="en-GB"/>
        </w:rPr>
        <w:tab/>
      </w:r>
      <w:r>
        <w:rPr>
          <w:rFonts w:ascii="Times New Roman" w:eastAsia="Calibri" w:hAnsi="Times New Roman" w:cs="Times New Roman"/>
          <w:lang w:val="en-GB"/>
        </w:rPr>
        <w:tab/>
      </w:r>
      <w:r>
        <w:rPr>
          <w:rFonts w:ascii="Times New Roman" w:eastAsia="Calibri" w:hAnsi="Times New Roman" w:cs="Times New Roman"/>
          <w:lang w:val="en-GB"/>
        </w:rPr>
        <w:tab/>
      </w:r>
      <w:r>
        <w:rPr>
          <w:rFonts w:ascii="Times New Roman" w:eastAsia="Calibri" w:hAnsi="Times New Roman" w:cs="Times New Roman"/>
          <w:lang w:val="en-GB"/>
        </w:rPr>
        <w:tab/>
      </w:r>
      <w:r>
        <w:rPr>
          <w:rFonts w:ascii="Times New Roman" w:eastAsia="Calibri" w:hAnsi="Times New Roman" w:cs="Times New Roman"/>
          <w:lang w:val="en-GB"/>
        </w:rPr>
        <w:tab/>
      </w:r>
      <w:r>
        <w:rPr>
          <w:rFonts w:ascii="Times New Roman" w:eastAsia="Calibri" w:hAnsi="Times New Roman" w:cs="Times New Roman"/>
          <w:lang w:val="en-GB"/>
        </w:rPr>
        <w:tab/>
      </w:r>
      <w:r>
        <w:rPr>
          <w:rFonts w:ascii="Times New Roman" w:eastAsia="Calibri" w:hAnsi="Times New Roman" w:cs="Times New Roman"/>
          <w:lang w:val="en-GB"/>
        </w:rPr>
        <w:tab/>
      </w:r>
      <w:r>
        <w:rPr>
          <w:rFonts w:ascii="Times New Roman" w:eastAsia="Calibri" w:hAnsi="Times New Roman" w:cs="Times New Roman"/>
          <w:lang w:val="en-GB"/>
        </w:rPr>
        <w:tab/>
      </w:r>
      <w:r>
        <w:rPr>
          <w:rFonts w:ascii="Times New Roman" w:eastAsia="Calibri" w:hAnsi="Times New Roman" w:cs="Times New Roman"/>
          <w:lang w:val="en-GB"/>
        </w:rPr>
        <w:tab/>
        <w:t>Place</w:t>
      </w:r>
    </w:p>
    <w:p w14:paraId="19B8AEBF" w14:textId="77777777" w:rsidR="0020141C" w:rsidRDefault="0020141C"/>
    <w:sectPr w:rsidR="0020141C">
      <w:pgSz w:w="15840" w:h="12240" w:orient="landscape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043DF8" w14:textId="77777777" w:rsidR="0020141C" w:rsidRDefault="00F211E8">
      <w:pPr>
        <w:spacing w:line="240" w:lineRule="auto"/>
      </w:pPr>
      <w:r>
        <w:separator/>
      </w:r>
    </w:p>
  </w:endnote>
  <w:endnote w:type="continuationSeparator" w:id="0">
    <w:p w14:paraId="3B9FCB27" w14:textId="77777777" w:rsidR="0020141C" w:rsidRDefault="00F211E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57667F" w14:textId="77777777" w:rsidR="0020141C" w:rsidRDefault="00F211E8">
      <w:pPr>
        <w:spacing w:after="0"/>
      </w:pPr>
      <w:r>
        <w:separator/>
      </w:r>
    </w:p>
  </w:footnote>
  <w:footnote w:type="continuationSeparator" w:id="0">
    <w:p w14:paraId="19E5DB4B" w14:textId="77777777" w:rsidR="0020141C" w:rsidRDefault="00F211E8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37F9"/>
    <w:rsid w:val="00015B53"/>
    <w:rsid w:val="000A6137"/>
    <w:rsid w:val="00165572"/>
    <w:rsid w:val="0020141C"/>
    <w:rsid w:val="00246B70"/>
    <w:rsid w:val="0049292D"/>
    <w:rsid w:val="00723332"/>
    <w:rsid w:val="00A937F9"/>
    <w:rsid w:val="00E16A52"/>
    <w:rsid w:val="00F211E8"/>
    <w:rsid w:val="00FA347F"/>
    <w:rsid w:val="04E66617"/>
    <w:rsid w:val="07A66FEB"/>
    <w:rsid w:val="5DC24A00"/>
    <w:rsid w:val="7EE53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91B411"/>
  <w15:docId w15:val="{AB7B84AB-41AE-4495-92B0-9BA93DF12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en-IN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</Words>
  <Characters>634</Characters>
  <Application>Microsoft Office Word</Application>
  <DocSecurity>0</DocSecurity>
  <Lines>5</Lines>
  <Paragraphs>1</Paragraphs>
  <ScaleCrop>false</ScaleCrop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Vishal Goel</dc:creator>
  <cp:lastModifiedBy>Piyush Jindal</cp:lastModifiedBy>
  <cp:revision>5</cp:revision>
  <dcterms:created xsi:type="dcterms:W3CDTF">2015-09-02T09:02:00Z</dcterms:created>
  <dcterms:modified xsi:type="dcterms:W3CDTF">2025-06-10T08:18:00Z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1033-12.2.0.13110</vt:lpwstr>
  </property>
  <property fmtid="{D5CDD505-2E9C-101B-9397-08002B2CF9AE}" pid="3" name="ICV">
    <vt:lpwstr>49F3E3F187AD49D897B1F0B43902EB28_12</vt:lpwstr>
  </property>
</Properties>
</file>